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6896" w14:textId="5F661812" w:rsidR="00122061" w:rsidRPr="00122061" w:rsidRDefault="000B4AB1" w:rsidP="00C34A6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KONVERZAČNÍ</w:t>
      </w:r>
      <w:r w:rsidR="00122061" w:rsidRPr="00122061">
        <w:rPr>
          <w:b/>
          <w:bCs/>
          <w:sz w:val="28"/>
          <w:szCs w:val="28"/>
          <w:highlight w:val="yellow"/>
        </w:rPr>
        <w:t xml:space="preserve"> SOUTĚŽ V ANGLICKÉM </w:t>
      </w:r>
      <w:r w:rsidR="00122061" w:rsidRPr="004121FE">
        <w:rPr>
          <w:b/>
          <w:bCs/>
          <w:sz w:val="28"/>
          <w:szCs w:val="28"/>
          <w:highlight w:val="yellow"/>
        </w:rPr>
        <w:t>JAZYCE</w:t>
      </w:r>
      <w:r w:rsidR="00BF361A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 xml:space="preserve">SŠ </w:t>
      </w:r>
      <w:bookmarkStart w:id="0" w:name="_GoBack"/>
      <w:bookmarkEnd w:id="0"/>
      <w:r>
        <w:rPr>
          <w:b/>
          <w:bCs/>
          <w:sz w:val="28"/>
          <w:szCs w:val="28"/>
          <w:highlight w:val="yellow"/>
        </w:rPr>
        <w:t>2024</w:t>
      </w:r>
    </w:p>
    <w:p w14:paraId="68969E4A" w14:textId="4F145531" w:rsidR="00122061" w:rsidRPr="00122061" w:rsidRDefault="00122061" w:rsidP="00C34A64">
      <w:pPr>
        <w:ind w:left="720" w:hanging="360"/>
        <w:rPr>
          <w:sz w:val="24"/>
          <w:szCs w:val="24"/>
        </w:rPr>
      </w:pPr>
      <w:r w:rsidRPr="7B519831">
        <w:rPr>
          <w:b/>
          <w:bCs/>
          <w:sz w:val="24"/>
          <w:szCs w:val="24"/>
        </w:rPr>
        <w:t>Doporučení k obsahu jazykové soutěže</w:t>
      </w:r>
      <w:r w:rsidRPr="7B519831">
        <w:rPr>
          <w:sz w:val="24"/>
          <w:szCs w:val="24"/>
        </w:rPr>
        <w:t>:</w:t>
      </w:r>
    </w:p>
    <w:p w14:paraId="2C4EC1C5" w14:textId="49A60C88" w:rsidR="7B519831" w:rsidRDefault="7B519831" w:rsidP="7B519831">
      <w:pPr>
        <w:ind w:left="720" w:hanging="360"/>
        <w:rPr>
          <w:sz w:val="24"/>
          <w:szCs w:val="24"/>
        </w:rPr>
      </w:pPr>
    </w:p>
    <w:p w14:paraId="6BCA3CE7" w14:textId="0B0F5948" w:rsidR="7B519831" w:rsidRDefault="7B519831" w:rsidP="7B519831">
      <w:pPr>
        <w:pStyle w:val="Odstavecseseznamem"/>
        <w:numPr>
          <w:ilvl w:val="0"/>
          <w:numId w:val="1"/>
        </w:numPr>
        <w:rPr>
          <w:rFonts w:eastAsiaTheme="minorEastAsia"/>
          <w:i/>
          <w:iCs/>
          <w:sz w:val="24"/>
          <w:szCs w:val="24"/>
        </w:rPr>
      </w:pPr>
      <w:r w:rsidRPr="7B519831">
        <w:rPr>
          <w:i/>
          <w:iCs/>
          <w:sz w:val="24"/>
          <w:szCs w:val="24"/>
        </w:rPr>
        <w:t>Poslechové cvičení</w:t>
      </w:r>
    </w:p>
    <w:p w14:paraId="3C908246" w14:textId="3F376759" w:rsidR="7B519831" w:rsidRDefault="7B519831" w:rsidP="7B519831">
      <w:pPr>
        <w:rPr>
          <w:i/>
          <w:iCs/>
          <w:sz w:val="24"/>
          <w:szCs w:val="24"/>
        </w:rPr>
      </w:pPr>
    </w:p>
    <w:p w14:paraId="7F85A87B" w14:textId="4C02C92B" w:rsidR="7B519831" w:rsidRDefault="7B519831" w:rsidP="7B519831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7B519831">
        <w:rPr>
          <w:i/>
          <w:iCs/>
          <w:sz w:val="24"/>
          <w:szCs w:val="24"/>
        </w:rPr>
        <w:t xml:space="preserve">Cvičení Use </w:t>
      </w:r>
      <w:proofErr w:type="spellStart"/>
      <w:r w:rsidRPr="7B519831">
        <w:rPr>
          <w:i/>
          <w:iCs/>
          <w:sz w:val="24"/>
          <w:szCs w:val="24"/>
        </w:rPr>
        <w:t>of</w:t>
      </w:r>
      <w:proofErr w:type="spellEnd"/>
      <w:r w:rsidRPr="7B519831">
        <w:rPr>
          <w:i/>
          <w:iCs/>
          <w:sz w:val="24"/>
          <w:szCs w:val="24"/>
        </w:rPr>
        <w:t xml:space="preserve"> </w:t>
      </w:r>
      <w:proofErr w:type="spellStart"/>
      <w:r w:rsidRPr="7B519831">
        <w:rPr>
          <w:i/>
          <w:iCs/>
          <w:sz w:val="24"/>
          <w:szCs w:val="24"/>
        </w:rPr>
        <w:t>English</w:t>
      </w:r>
      <w:proofErr w:type="spellEnd"/>
    </w:p>
    <w:p w14:paraId="11132B1C" w14:textId="3D496E26" w:rsidR="7B519831" w:rsidRDefault="7B519831" w:rsidP="7B519831">
      <w:pPr>
        <w:rPr>
          <w:sz w:val="24"/>
          <w:szCs w:val="24"/>
        </w:rPr>
      </w:pPr>
    </w:p>
    <w:p w14:paraId="31761485" w14:textId="37B6AFD7" w:rsidR="00727AC9" w:rsidRPr="00122061" w:rsidRDefault="00C34A64" w:rsidP="7B519831">
      <w:pPr>
        <w:pStyle w:val="Odstavecseseznamem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7B519831">
        <w:rPr>
          <w:i/>
          <w:iCs/>
          <w:sz w:val="24"/>
          <w:szCs w:val="24"/>
        </w:rPr>
        <w:t xml:space="preserve">Konverzační témata jsou v souladu s Rámcovým vzdělávacím plánem. Podstatou soutěže </w:t>
      </w:r>
      <w:r w:rsidRPr="7B519831">
        <w:rPr>
          <w:b/>
          <w:bCs/>
          <w:i/>
          <w:iCs/>
          <w:sz w:val="24"/>
          <w:szCs w:val="24"/>
        </w:rPr>
        <w:t>není naučit se nazpaměť témata</w:t>
      </w:r>
      <w:r w:rsidRPr="7B519831">
        <w:rPr>
          <w:i/>
          <w:iCs/>
          <w:sz w:val="24"/>
          <w:szCs w:val="24"/>
        </w:rPr>
        <w:t xml:space="preserve">, nýbrž </w:t>
      </w:r>
      <w:r w:rsidRPr="7B519831">
        <w:rPr>
          <w:b/>
          <w:bCs/>
          <w:i/>
          <w:iCs/>
          <w:sz w:val="24"/>
          <w:szCs w:val="24"/>
          <w:highlight w:val="yellow"/>
        </w:rPr>
        <w:t>vyjádřit se jasně a srozumitelně k zadané problematice a být schopen obhájit svůj názor.</w:t>
      </w:r>
    </w:p>
    <w:p w14:paraId="60803AAC" w14:textId="77777777" w:rsidR="00122061" w:rsidRPr="00122061" w:rsidRDefault="00122061" w:rsidP="00122061">
      <w:pPr>
        <w:spacing w:line="360" w:lineRule="auto"/>
        <w:ind w:left="360"/>
        <w:rPr>
          <w:rFonts w:cstheme="minorHAnsi"/>
          <w:i/>
          <w:iCs/>
          <w:sz w:val="24"/>
          <w:szCs w:val="24"/>
        </w:rPr>
      </w:pPr>
    </w:p>
    <w:p w14:paraId="5B36F862" w14:textId="2CD39425" w:rsidR="00122061" w:rsidRPr="00122061" w:rsidRDefault="00122061" w:rsidP="7B519831">
      <w:pPr>
        <w:pStyle w:val="Odstavecseseznamem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7B519831">
        <w:rPr>
          <w:i/>
          <w:iCs/>
          <w:sz w:val="24"/>
          <w:szCs w:val="24"/>
        </w:rPr>
        <w:t>Vyspělost slovní zásoby („</w:t>
      </w:r>
      <w:proofErr w:type="spellStart"/>
      <w:proofErr w:type="gramStart"/>
      <w:r w:rsidRPr="7B519831">
        <w:rPr>
          <w:i/>
          <w:iCs/>
          <w:sz w:val="24"/>
          <w:szCs w:val="24"/>
        </w:rPr>
        <w:t>vocabulary</w:t>
      </w:r>
      <w:proofErr w:type="spellEnd"/>
      <w:r w:rsidRPr="7B519831">
        <w:rPr>
          <w:i/>
          <w:iCs/>
          <w:sz w:val="24"/>
          <w:szCs w:val="24"/>
        </w:rPr>
        <w:t>“)  je</w:t>
      </w:r>
      <w:proofErr w:type="gramEnd"/>
      <w:r w:rsidRPr="7B519831">
        <w:rPr>
          <w:i/>
          <w:iCs/>
          <w:sz w:val="24"/>
          <w:szCs w:val="24"/>
        </w:rPr>
        <w:t xml:space="preserve"> dána úrovní jednotlivých kategorií, v kategorii III. by měly být soutěžní otázky pojaty, formulovány a soutěžícím</w:t>
      </w:r>
      <w:r w:rsidR="00372B2A" w:rsidRPr="7B519831">
        <w:rPr>
          <w:i/>
          <w:iCs/>
          <w:sz w:val="24"/>
          <w:szCs w:val="24"/>
        </w:rPr>
        <w:t>i</w:t>
      </w:r>
      <w:r w:rsidRPr="7B519831">
        <w:rPr>
          <w:i/>
          <w:iCs/>
          <w:sz w:val="24"/>
          <w:szCs w:val="24"/>
        </w:rPr>
        <w:t xml:space="preserve"> prezentovány  jako „problém</w:t>
      </w:r>
      <w:r w:rsidR="00372B2A" w:rsidRPr="7B519831">
        <w:rPr>
          <w:i/>
          <w:iCs/>
          <w:sz w:val="24"/>
          <w:szCs w:val="24"/>
        </w:rPr>
        <w:t xml:space="preserve"> a jeho řešení</w:t>
      </w:r>
      <w:r w:rsidRPr="7B519831">
        <w:rPr>
          <w:i/>
          <w:iCs/>
          <w:sz w:val="24"/>
          <w:szCs w:val="24"/>
        </w:rPr>
        <w:t>“.</w:t>
      </w:r>
    </w:p>
    <w:p w14:paraId="7684AEE8" w14:textId="77777777" w:rsidR="00122061" w:rsidRPr="00122061" w:rsidRDefault="00122061" w:rsidP="00122061">
      <w:pPr>
        <w:pStyle w:val="Odstavecseseznamem"/>
        <w:rPr>
          <w:i/>
          <w:iCs/>
          <w:sz w:val="24"/>
          <w:szCs w:val="24"/>
        </w:rPr>
      </w:pPr>
    </w:p>
    <w:p w14:paraId="30D4C7F0" w14:textId="7FB6539B" w:rsidR="00C34A64" w:rsidRPr="00122061" w:rsidRDefault="00C34A64" w:rsidP="00C34A64">
      <w:pPr>
        <w:rPr>
          <w:sz w:val="24"/>
          <w:szCs w:val="24"/>
        </w:rPr>
      </w:pPr>
    </w:p>
    <w:p w14:paraId="10B26676" w14:textId="6F742D39" w:rsidR="00C34A64" w:rsidRPr="00122061" w:rsidRDefault="00C34A64" w:rsidP="00C34A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7B519831">
        <w:rPr>
          <w:b/>
          <w:bCs/>
          <w:sz w:val="24"/>
          <w:szCs w:val="24"/>
        </w:rPr>
        <w:t>Příklady konverzačních okruhů</w:t>
      </w:r>
      <w:r w:rsidRPr="7B519831">
        <w:rPr>
          <w:sz w:val="24"/>
          <w:szCs w:val="24"/>
        </w:rPr>
        <w:t xml:space="preserve">: </w:t>
      </w:r>
    </w:p>
    <w:p w14:paraId="7AEFE16E" w14:textId="77777777" w:rsidR="00C34A64" w:rsidRDefault="00C34A64" w:rsidP="00C34A64">
      <w:pPr>
        <w:pStyle w:val="Odstavecseseznamem"/>
      </w:pPr>
    </w:p>
    <w:p w14:paraId="624D03A7" w14:textId="77777777" w:rsidR="00F61D04" w:rsidRDefault="00F61D04" w:rsidP="00122061">
      <w:pPr>
        <w:spacing w:line="360" w:lineRule="auto"/>
        <w:rPr>
          <w:rFonts w:cstheme="minorHAnsi"/>
          <w:sz w:val="24"/>
          <w:szCs w:val="24"/>
        </w:rPr>
        <w:sectPr w:rsidR="00F61D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9865FD" w14:textId="02E6D84D" w:rsidR="00122061" w:rsidRPr="00F61D04" w:rsidRDefault="00C34A64" w:rsidP="00F61D04">
      <w:pPr>
        <w:spacing w:line="360" w:lineRule="auto"/>
        <w:rPr>
          <w:rFonts w:cstheme="minorHAnsi"/>
          <w:i/>
          <w:iCs/>
          <w:sz w:val="24"/>
          <w:szCs w:val="24"/>
        </w:rPr>
      </w:pPr>
      <w:proofErr w:type="spellStart"/>
      <w:r w:rsidRPr="00F61D04">
        <w:rPr>
          <w:rFonts w:cstheme="minorHAnsi"/>
          <w:i/>
          <w:iCs/>
          <w:sz w:val="24"/>
          <w:szCs w:val="24"/>
        </w:rPr>
        <w:t>Family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Home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family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life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Everyday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life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Fashion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. </w:t>
      </w:r>
      <w:r w:rsidR="00122061" w:rsidRPr="00F61D04">
        <w:rPr>
          <w:rFonts w:cstheme="minorHAnsi"/>
          <w:i/>
          <w:iCs/>
          <w:sz w:val="24"/>
          <w:szCs w:val="24"/>
        </w:rPr>
        <w:t xml:space="preserve"> </w:t>
      </w:r>
      <w:r w:rsidRPr="00F61D04">
        <w:rPr>
          <w:rFonts w:cstheme="minorHAnsi"/>
          <w:i/>
          <w:iCs/>
          <w:sz w:val="24"/>
          <w:szCs w:val="24"/>
        </w:rPr>
        <w:t xml:space="preserve">House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home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My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town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/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village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Shops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shopping,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services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My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job</w:t>
      </w:r>
      <w:proofErr w:type="spellEnd"/>
      <w:r w:rsidRPr="00F61D04">
        <w:rPr>
          <w:rFonts w:cstheme="minorHAnsi"/>
          <w:i/>
          <w:iCs/>
          <w:sz w:val="24"/>
          <w:szCs w:val="24"/>
        </w:rPr>
        <w:t>/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future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career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Daily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routine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Daily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programme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World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of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w</w:t>
      </w:r>
      <w:r w:rsidRPr="00F61D04">
        <w:rPr>
          <w:rFonts w:cstheme="minorHAnsi"/>
          <w:i/>
          <w:iCs/>
          <w:sz w:val="24"/>
          <w:szCs w:val="24"/>
        </w:rPr>
        <w:t>ork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leisure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time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Hobbies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pastime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activities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Sports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games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Health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illness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medical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 care.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Clothes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fashion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Food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meals</w:t>
      </w:r>
      <w:proofErr w:type="spellEnd"/>
      <w:r w:rsidRPr="00F61D04">
        <w:rPr>
          <w:rFonts w:cstheme="minorHAnsi"/>
          <w:i/>
          <w:iCs/>
          <w:sz w:val="24"/>
          <w:szCs w:val="24"/>
        </w:rPr>
        <w:t>. At a restaurant.</w:t>
      </w:r>
      <w:r w:rsidR="00372B2A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Entertainment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culture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 </w:t>
      </w:r>
      <w:r w:rsidRPr="00F61D04">
        <w:rPr>
          <w:rFonts w:cstheme="minorHAnsi"/>
          <w:i/>
          <w:iCs/>
          <w:sz w:val="24"/>
          <w:szCs w:val="24"/>
        </w:rPr>
        <w:t xml:space="preserve">–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cinema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theatre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music,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books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arts</w:t>
      </w:r>
      <w:proofErr w:type="spellEnd"/>
      <w:r w:rsidRPr="00F61D04">
        <w:rPr>
          <w:rFonts w:cstheme="minorHAnsi"/>
          <w:i/>
          <w:iCs/>
          <w:sz w:val="24"/>
          <w:szCs w:val="24"/>
        </w:rPr>
        <w:t>….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Education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Language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studies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Holidays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tourism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Sightseeing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Festivals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traditions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holidays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celebrations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Travel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transport.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Seasons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of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the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year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weather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climate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Media,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social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global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problems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The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environmen</w:t>
      </w:r>
      <w:r w:rsidR="00F61D04" w:rsidRPr="00F61D04">
        <w:rPr>
          <w:rFonts w:cstheme="minorHAnsi"/>
          <w:i/>
          <w:iCs/>
          <w:sz w:val="24"/>
          <w:szCs w:val="24"/>
        </w:rPr>
        <w:t>tal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61D04">
        <w:rPr>
          <w:rFonts w:cstheme="minorHAnsi"/>
          <w:i/>
          <w:iCs/>
          <w:sz w:val="24"/>
          <w:szCs w:val="24"/>
        </w:rPr>
        <w:t>problems</w:t>
      </w:r>
      <w:proofErr w:type="spellEnd"/>
      <w:r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Interpersonal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realtionships.Personality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Services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. Technology.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Profession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Geography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of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English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speaking</w:t>
      </w:r>
      <w:proofErr w:type="spellEnd"/>
      <w:r w:rsidR="00122061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22061" w:rsidRPr="00F61D04">
        <w:rPr>
          <w:rFonts w:cstheme="minorHAnsi"/>
          <w:i/>
          <w:iCs/>
          <w:sz w:val="24"/>
          <w:szCs w:val="24"/>
        </w:rPr>
        <w:t>countries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of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the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 Czech </w:t>
      </w:r>
      <w:proofErr w:type="gramStart"/>
      <w:r w:rsidR="00F61D04" w:rsidRPr="00F61D04">
        <w:rPr>
          <w:rFonts w:cstheme="minorHAnsi"/>
          <w:i/>
          <w:iCs/>
          <w:sz w:val="24"/>
          <w:szCs w:val="24"/>
        </w:rPr>
        <w:t>Republic</w:t>
      </w:r>
      <w:r w:rsidR="00122061" w:rsidRPr="00F61D04">
        <w:rPr>
          <w:rFonts w:cstheme="minorHAnsi"/>
          <w:i/>
          <w:iCs/>
          <w:sz w:val="24"/>
          <w:szCs w:val="24"/>
        </w:rPr>
        <w:t>).Scienc</w:t>
      </w:r>
      <w:r w:rsidR="00F61D04" w:rsidRPr="00F61D04">
        <w:rPr>
          <w:rFonts w:cstheme="minorHAnsi"/>
          <w:i/>
          <w:iCs/>
          <w:sz w:val="24"/>
          <w:szCs w:val="24"/>
        </w:rPr>
        <w:t>e</w:t>
      </w:r>
      <w:proofErr w:type="gramEnd"/>
      <w:r w:rsidR="00F61D04" w:rsidRPr="00F61D04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The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 story I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like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books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F61D04" w:rsidRPr="00F61D04">
        <w:rPr>
          <w:rFonts w:cstheme="minorHAnsi"/>
          <w:i/>
          <w:iCs/>
          <w:sz w:val="24"/>
          <w:szCs w:val="24"/>
        </w:rPr>
        <w:t>films</w:t>
      </w:r>
      <w:proofErr w:type="spellEnd"/>
      <w:r w:rsidR="00F61D04" w:rsidRPr="00F61D04">
        <w:rPr>
          <w:rFonts w:cstheme="minorHAnsi"/>
          <w:i/>
          <w:iCs/>
          <w:sz w:val="24"/>
          <w:szCs w:val="24"/>
        </w:rPr>
        <w:t>…)</w:t>
      </w:r>
      <w:r w:rsidR="00F61D04">
        <w:rPr>
          <w:rFonts w:cstheme="minorHAnsi"/>
          <w:i/>
          <w:iCs/>
          <w:sz w:val="24"/>
          <w:szCs w:val="24"/>
        </w:rPr>
        <w:t>….</w:t>
      </w:r>
    </w:p>
    <w:p w14:paraId="2FB7AF25" w14:textId="34C6FB5A" w:rsidR="00DA5F9F" w:rsidRDefault="00DA5F9F" w:rsidP="00F61D04">
      <w:pPr>
        <w:spacing w:line="240" w:lineRule="auto"/>
        <w:rPr>
          <w:rFonts w:cstheme="minorHAnsi"/>
          <w:sz w:val="24"/>
          <w:szCs w:val="24"/>
        </w:rPr>
      </w:pPr>
    </w:p>
    <w:p w14:paraId="327C31D1" w14:textId="618FF9F6" w:rsidR="00372B2A" w:rsidRDefault="00372B2A" w:rsidP="00F61D04">
      <w:pPr>
        <w:spacing w:line="240" w:lineRule="auto"/>
        <w:rPr>
          <w:rFonts w:cstheme="minorHAnsi"/>
          <w:sz w:val="24"/>
          <w:szCs w:val="24"/>
        </w:rPr>
      </w:pPr>
    </w:p>
    <w:p w14:paraId="6B7546CE" w14:textId="2092405D" w:rsidR="00372B2A" w:rsidRPr="00122061" w:rsidRDefault="00372B2A" w:rsidP="00F61D04">
      <w:pPr>
        <w:spacing w:line="240" w:lineRule="auto"/>
        <w:rPr>
          <w:rFonts w:cstheme="minorHAnsi"/>
          <w:sz w:val="24"/>
          <w:szCs w:val="24"/>
        </w:rPr>
      </w:pPr>
    </w:p>
    <w:p w14:paraId="4FE09C5D" w14:textId="76DB8701" w:rsidR="00122061" w:rsidRDefault="00122061" w:rsidP="00F61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2061" w:rsidSect="00F61D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1CED"/>
    <w:multiLevelType w:val="hybridMultilevel"/>
    <w:tmpl w:val="D0806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5"/>
    <w:rsid w:val="000B4AB1"/>
    <w:rsid w:val="00122061"/>
    <w:rsid w:val="00372B2A"/>
    <w:rsid w:val="004121FE"/>
    <w:rsid w:val="00671A20"/>
    <w:rsid w:val="009D11CE"/>
    <w:rsid w:val="00BF361A"/>
    <w:rsid w:val="00C34A64"/>
    <w:rsid w:val="00DA5F9F"/>
    <w:rsid w:val="00F61D04"/>
    <w:rsid w:val="00FD4235"/>
    <w:rsid w:val="412FC918"/>
    <w:rsid w:val="7B519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BCB"/>
  <w15:chartTrackingRefBased/>
  <w15:docId w15:val="{70F3E1E9-4FAD-49E8-93F8-E17DE7B1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0889E7A52104E91FAD5F0A535EEED" ma:contentTypeVersion="4" ma:contentTypeDescription="Vytvoří nový dokument" ma:contentTypeScope="" ma:versionID="89ed5f05b0d371442d893df91f91c33b">
  <xsd:schema xmlns:xsd="http://www.w3.org/2001/XMLSchema" xmlns:xs="http://www.w3.org/2001/XMLSchema" xmlns:p="http://schemas.microsoft.com/office/2006/metadata/properties" xmlns:ns2="f1953497-c2fa-49a4-a9d4-70e4f5901bcd" targetNamespace="http://schemas.microsoft.com/office/2006/metadata/properties" ma:root="true" ma:fieldsID="0f9dce872b2d24cf900cf2793499e057" ns2:_="">
    <xsd:import namespace="f1953497-c2fa-49a4-a9d4-70e4f5901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3497-c2fa-49a4-a9d4-70e4f5901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C2DD8-BEA2-43FD-97A8-B32E9595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53497-c2fa-49a4-a9d4-70e4f5901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E1993-C235-4766-B1F3-6E20D273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E6A58-E9F4-4D0E-B338-60FCF7B81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Čejková Milena</dc:creator>
  <cp:keywords/>
  <dc:description/>
  <cp:lastModifiedBy>Jana</cp:lastModifiedBy>
  <cp:revision>2</cp:revision>
  <dcterms:created xsi:type="dcterms:W3CDTF">2024-01-09T10:08:00Z</dcterms:created>
  <dcterms:modified xsi:type="dcterms:W3CDTF">2024-01-09T10:08:00Z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0x010100CE00889E7A52104E91FAD5F0A535EEED</vt:lpwstr>
  </property>
</Properties>
</file>